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5B" w:rsidRPr="009067D3" w:rsidRDefault="009F675B" w:rsidP="009F675B">
      <w:pPr>
        <w:autoSpaceDE w:val="0"/>
        <w:autoSpaceDN w:val="0"/>
        <w:adjustRightInd w:val="0"/>
        <w:jc w:val="left"/>
        <w:rPr>
          <w:rFonts w:ascii="ＭＳ ゴシック" w:eastAsia="ＭＳ ゴシック" w:hAnsi="ＭＳ ゴシック" w:cs="ＭＳ Ｐゴシック"/>
          <w:kern w:val="0"/>
          <w:sz w:val="24"/>
          <w:szCs w:val="24"/>
          <w:lang w:val="ja-JP"/>
        </w:rPr>
      </w:pPr>
      <w:r w:rsidRPr="009067D3">
        <w:rPr>
          <w:rFonts w:ascii="ＭＳ ゴシック" w:eastAsia="ＭＳ ゴシック" w:hAnsi="ＭＳ ゴシック" w:cs="ＭＳ Ｐゴシック" w:hint="eastAsia"/>
          <w:kern w:val="0"/>
          <w:sz w:val="24"/>
          <w:szCs w:val="24"/>
          <w:lang w:val="ja-JP"/>
        </w:rPr>
        <w:t>件名</w:t>
      </w:r>
    </w:p>
    <w:p w:rsidR="009F675B" w:rsidRPr="00603099" w:rsidRDefault="009F675B" w:rsidP="009F675B">
      <w:pPr>
        <w:rPr>
          <w:rFonts w:ascii="ＭＳ ゴシック" w:eastAsia="ＭＳ ゴシック" w:hAnsi="ＭＳ ゴシック" w:cs="ＭＳ Ｐゴシック"/>
          <w:kern w:val="0"/>
          <w:sz w:val="24"/>
          <w:szCs w:val="24"/>
          <w:lang w:val="ja-JP"/>
        </w:rPr>
      </w:pPr>
      <w:r w:rsidRPr="009067D3">
        <w:rPr>
          <w:rFonts w:ascii="ＭＳ ゴシック" w:eastAsia="ＭＳ ゴシック" w:hAnsi="ＭＳ ゴシック" w:cs="ＭＳ Ｐゴシック" w:hint="eastAsia"/>
          <w:kern w:val="0"/>
          <w:sz w:val="24"/>
          <w:szCs w:val="24"/>
          <w:lang w:val="ja-JP"/>
        </w:rPr>
        <w:t>「201</w:t>
      </w:r>
      <w:r>
        <w:rPr>
          <w:rFonts w:ascii="ＭＳ ゴシック" w:eastAsia="ＭＳ ゴシック" w:hAnsi="ＭＳ ゴシック" w:cs="ＭＳ Ｐゴシック" w:hint="eastAsia"/>
          <w:kern w:val="0"/>
          <w:sz w:val="24"/>
          <w:szCs w:val="24"/>
          <w:lang w:val="ja-JP"/>
        </w:rPr>
        <w:t>8</w:t>
      </w:r>
      <w:r w:rsidRPr="009067D3">
        <w:rPr>
          <w:rFonts w:ascii="ＭＳ ゴシック" w:eastAsia="ＭＳ ゴシック" w:hAnsi="ＭＳ ゴシック" w:cs="ＭＳ Ｐゴシック" w:hint="eastAsia"/>
          <w:kern w:val="0"/>
          <w:sz w:val="24"/>
          <w:szCs w:val="24"/>
          <w:lang w:val="ja-JP"/>
        </w:rPr>
        <w:t>年</w:t>
      </w:r>
      <w:r>
        <w:rPr>
          <w:rFonts w:ascii="ＭＳ ゴシック" w:eastAsia="ＭＳ ゴシック" w:hAnsi="ＭＳ ゴシック" w:cs="ＭＳ Ｐゴシック" w:hint="eastAsia"/>
          <w:kern w:val="0"/>
          <w:sz w:val="24"/>
          <w:szCs w:val="24"/>
          <w:lang w:val="ja-JP"/>
        </w:rPr>
        <w:t>（平成30年度）ＩＩＲ　OB・OG会　総会・講演　懇親会</w:t>
      </w:r>
      <w:r w:rsidRPr="009067D3">
        <w:rPr>
          <w:rFonts w:ascii="ＭＳ ゴシック" w:eastAsia="ＭＳ ゴシック" w:hAnsi="ＭＳ ゴシック" w:cs="ＭＳ Ｐゴシック" w:hint="eastAsia"/>
          <w:kern w:val="0"/>
          <w:sz w:val="24"/>
          <w:szCs w:val="24"/>
          <w:lang w:val="ja-JP"/>
        </w:rPr>
        <w:t>」</w:t>
      </w:r>
      <w:r>
        <w:rPr>
          <w:rFonts w:ascii="ＭＳ ゴシック" w:eastAsia="ＭＳ ゴシック" w:hAnsi="ＭＳ ゴシック" w:cs="ＭＳ Ｐゴシック" w:hint="eastAsia"/>
          <w:kern w:val="0"/>
          <w:sz w:val="24"/>
          <w:szCs w:val="24"/>
          <w:lang w:val="ja-JP"/>
        </w:rPr>
        <w:t>ご案内</w:t>
      </w:r>
    </w:p>
    <w:p w:rsidR="009F675B" w:rsidRDefault="009F675B" w:rsidP="009F675B">
      <w:pPr>
        <w:rPr>
          <w:rFonts w:ascii="ＭＳ Ｐゴシック" w:eastAsia="ＭＳ Ｐゴシック" w:hAnsi="ＭＳ Ｐゴシック"/>
          <w:sz w:val="24"/>
          <w:szCs w:val="24"/>
        </w:rPr>
      </w:pPr>
    </w:p>
    <w:p w:rsidR="009F675B" w:rsidRPr="00A1764A" w:rsidRDefault="009F675B" w:rsidP="009F675B">
      <w:pPr>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IIR　OB・OGの皆様</w:t>
      </w:r>
    </w:p>
    <w:p w:rsidR="009F675B" w:rsidRPr="00A1764A" w:rsidRDefault="009F675B" w:rsidP="009F675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益々</w:t>
      </w:r>
      <w:r w:rsidRPr="00A1764A">
        <w:rPr>
          <w:rFonts w:ascii="ＭＳ Ｐゴシック" w:eastAsia="ＭＳ Ｐゴシック" w:hAnsi="ＭＳ Ｐゴシック" w:hint="eastAsia"/>
          <w:sz w:val="24"/>
          <w:szCs w:val="24"/>
        </w:rPr>
        <w:t>ご健勝のこととお慶び申し上げます。</w:t>
      </w:r>
    </w:p>
    <w:p w:rsidR="009F675B" w:rsidRDefault="009F675B" w:rsidP="009F675B">
      <w:pPr>
        <w:rPr>
          <w:rFonts w:ascii="ＭＳ Ｐゴシック" w:eastAsia="ＭＳ Ｐゴシック" w:hAnsi="ＭＳ Ｐゴシック"/>
          <w:sz w:val="24"/>
          <w:szCs w:val="24"/>
        </w:rPr>
      </w:pPr>
      <w:r w:rsidRPr="00FC0FDC">
        <w:rPr>
          <w:rFonts w:ascii="ＭＳ Ｐゴシック" w:eastAsia="ＭＳ Ｐゴシック" w:hAnsi="ＭＳ Ｐゴシック" w:hint="eastAsia"/>
          <w:sz w:val="24"/>
          <w:szCs w:val="24"/>
        </w:rPr>
        <w:t>役員一同、皆様が気軽にご参加頂ける会になるよう尽力致しております</w:t>
      </w:r>
      <w:r>
        <w:rPr>
          <w:rFonts w:ascii="ＭＳ Ｐゴシック" w:eastAsia="ＭＳ Ｐゴシック" w:hAnsi="ＭＳ Ｐゴシック" w:hint="eastAsia"/>
          <w:sz w:val="24"/>
          <w:szCs w:val="24"/>
        </w:rPr>
        <w:t>。</w:t>
      </w:r>
    </w:p>
    <w:p w:rsidR="009F675B" w:rsidRDefault="009F675B" w:rsidP="009F675B">
      <w:pPr>
        <w:rPr>
          <w:rFonts w:ascii="ＭＳ Ｐゴシック" w:eastAsia="ＭＳ Ｐゴシック" w:hAnsi="ＭＳ Ｐゴシック"/>
          <w:sz w:val="24"/>
          <w:szCs w:val="24"/>
        </w:rPr>
      </w:pPr>
      <w:r w:rsidRPr="00FC0FDC">
        <w:rPr>
          <w:rFonts w:ascii="ＭＳ Ｐゴシック" w:eastAsia="ＭＳ Ｐゴシック" w:hAnsi="ＭＳ Ｐゴシック" w:hint="eastAsia"/>
          <w:sz w:val="24"/>
          <w:szCs w:val="24"/>
        </w:rPr>
        <w:t>これからの５年を考え、役員人</w:t>
      </w:r>
      <w:r>
        <w:rPr>
          <w:rFonts w:ascii="ＭＳ Ｐゴシック" w:eastAsia="ＭＳ Ｐゴシック" w:hAnsi="ＭＳ Ｐゴシック" w:hint="eastAsia"/>
          <w:sz w:val="24"/>
          <w:szCs w:val="24"/>
        </w:rPr>
        <w:t>員</w:t>
      </w:r>
      <w:r w:rsidRPr="00FC0FD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特に30代、40代の参画を増やしていきたいと考えております。又、現役学生との交流の機会も増やしていきたいと考えております。</w:t>
      </w:r>
    </w:p>
    <w:p w:rsidR="009F675B" w:rsidRPr="00FC0FDC" w:rsidRDefault="009F675B" w:rsidP="009F675B">
      <w:pPr>
        <w:rPr>
          <w:rFonts w:ascii="ＭＳ Ｐゴシック" w:eastAsia="ＭＳ Ｐゴシック" w:hAnsi="ＭＳ Ｐゴシック" w:cs="Arial" w:hint="eastAsia"/>
          <w:sz w:val="24"/>
          <w:szCs w:val="24"/>
        </w:rPr>
      </w:pPr>
      <w:r>
        <w:rPr>
          <w:rFonts w:ascii="ＭＳ Ｐゴシック" w:eastAsia="ＭＳ Ｐゴシック" w:hAnsi="ＭＳ Ｐゴシック" w:hint="eastAsia"/>
          <w:sz w:val="24"/>
          <w:szCs w:val="24"/>
        </w:rPr>
        <w:t>OBOGの皆様の積極的なご参加を今後とも期待しております。</w:t>
      </w:r>
    </w:p>
    <w:p w:rsidR="009F675B" w:rsidRDefault="009F675B" w:rsidP="009F675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さて、</w:t>
      </w:r>
      <w:r w:rsidRPr="00FC0FDC">
        <w:rPr>
          <w:rFonts w:ascii="ＭＳ Ｐゴシック" w:eastAsia="ＭＳ Ｐゴシック" w:hAnsi="ＭＳ Ｐゴシック" w:hint="eastAsia"/>
          <w:sz w:val="24"/>
          <w:szCs w:val="24"/>
        </w:rPr>
        <w:t>学生たちは６０周年記念式典以降、IIR発展の為</w:t>
      </w:r>
      <w:r>
        <w:rPr>
          <w:rFonts w:ascii="ＭＳ Ｐゴシック" w:eastAsia="ＭＳ Ｐゴシック" w:hAnsi="ＭＳ Ｐゴシック" w:hint="eastAsia"/>
          <w:sz w:val="24"/>
          <w:szCs w:val="24"/>
        </w:rPr>
        <w:t>、数多くのプロジェクトを立ち上げその実行に邁進しております。</w:t>
      </w:r>
    </w:p>
    <w:p w:rsidR="009F675B" w:rsidRDefault="009F675B" w:rsidP="009F675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総会は学生たちの活動を知る良い機会かと存じます。　是非、　</w:t>
      </w:r>
      <w:r w:rsidRPr="00A1764A">
        <w:rPr>
          <w:rFonts w:ascii="ＭＳ Ｐゴシック" w:eastAsia="ＭＳ Ｐゴシック" w:hAnsi="ＭＳ Ｐゴシック" w:hint="eastAsia"/>
          <w:sz w:val="24"/>
          <w:szCs w:val="24"/>
        </w:rPr>
        <w:t>IIRの</w:t>
      </w:r>
      <w:r>
        <w:rPr>
          <w:rFonts w:ascii="ＭＳ Ｐゴシック" w:eastAsia="ＭＳ Ｐゴシック" w:hAnsi="ＭＳ Ｐゴシック" w:hint="eastAsia"/>
          <w:sz w:val="24"/>
          <w:szCs w:val="24"/>
        </w:rPr>
        <w:t>発展に向け、学生たちを　ご指導頂けましたら</w:t>
      </w:r>
      <w:r w:rsidRPr="00A1764A">
        <w:rPr>
          <w:rFonts w:ascii="ＭＳ Ｐゴシック" w:eastAsia="ＭＳ Ｐゴシック" w:hAnsi="ＭＳ Ｐゴシック" w:hint="eastAsia"/>
          <w:sz w:val="24"/>
          <w:szCs w:val="24"/>
        </w:rPr>
        <w:t>有難く存じます。</w:t>
      </w:r>
    </w:p>
    <w:p w:rsidR="009F675B" w:rsidRPr="00A1764A" w:rsidRDefault="009F675B" w:rsidP="009F675B">
      <w:pPr>
        <w:rPr>
          <w:rFonts w:ascii="ＭＳ Ｐゴシック" w:eastAsia="ＭＳ Ｐゴシック" w:hAnsi="ＭＳ Ｐゴシック" w:hint="eastAsia"/>
          <w:sz w:val="24"/>
          <w:szCs w:val="24"/>
        </w:rPr>
      </w:pPr>
    </w:p>
    <w:p w:rsidR="009F675B" w:rsidRDefault="009F675B" w:rsidP="009F675B">
      <w:pPr>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今年度OB・OG会</w:t>
      </w:r>
      <w:r>
        <w:rPr>
          <w:rFonts w:ascii="ＭＳ Ｐゴシック" w:eastAsia="ＭＳ Ｐゴシック" w:hAnsi="ＭＳ Ｐゴシック" w:hint="eastAsia"/>
          <w:sz w:val="24"/>
          <w:szCs w:val="24"/>
        </w:rPr>
        <w:t xml:space="preserve">　</w:t>
      </w:r>
      <w:r w:rsidRPr="00A1764A">
        <w:rPr>
          <w:rFonts w:ascii="ＭＳ Ｐゴシック" w:eastAsia="ＭＳ Ｐゴシック" w:hAnsi="ＭＳ Ｐゴシック" w:hint="eastAsia"/>
          <w:sz w:val="24"/>
          <w:szCs w:val="24"/>
        </w:rPr>
        <w:t>総会・</w:t>
      </w:r>
      <w:r>
        <w:rPr>
          <w:rFonts w:ascii="ＭＳ Ｐゴシック" w:eastAsia="ＭＳ Ｐゴシック" w:hAnsi="ＭＳ Ｐゴシック" w:hint="eastAsia"/>
          <w:sz w:val="24"/>
          <w:szCs w:val="24"/>
        </w:rPr>
        <w:t xml:space="preserve">講演　</w:t>
      </w:r>
      <w:r w:rsidRPr="00A1764A">
        <w:rPr>
          <w:rFonts w:ascii="ＭＳ Ｐゴシック" w:eastAsia="ＭＳ Ｐゴシック" w:hAnsi="ＭＳ Ｐゴシック" w:hint="eastAsia"/>
          <w:sz w:val="24"/>
          <w:szCs w:val="24"/>
        </w:rPr>
        <w:t>懇親会</w:t>
      </w:r>
      <w:r>
        <w:rPr>
          <w:rFonts w:ascii="ＭＳ Ｐゴシック" w:eastAsia="ＭＳ Ｐゴシック" w:hAnsi="ＭＳ Ｐゴシック" w:hint="eastAsia"/>
          <w:sz w:val="24"/>
          <w:szCs w:val="24"/>
        </w:rPr>
        <w:t>の開催は以下の通りです。皆さま奮ってご参加ください。</w:t>
      </w:r>
    </w:p>
    <w:p w:rsidR="009F675B" w:rsidRPr="00A1764A" w:rsidRDefault="009F675B" w:rsidP="009F675B">
      <w:pPr>
        <w:jc w:val="left"/>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尚、</w:t>
      </w:r>
      <w:r>
        <w:rPr>
          <w:rFonts w:ascii="ＭＳ Ｐゴシック" w:eastAsia="ＭＳ Ｐゴシック" w:hAnsi="ＭＳ Ｐゴシック" w:hint="eastAsia"/>
          <w:sz w:val="24"/>
          <w:szCs w:val="24"/>
        </w:rPr>
        <w:t>昨年度より</w:t>
      </w:r>
      <w:r w:rsidRPr="00A1764A">
        <w:rPr>
          <w:rFonts w:ascii="ＭＳ Ｐゴシック" w:eastAsia="ＭＳ Ｐゴシック" w:hAnsi="ＭＳ Ｐゴシック" w:hint="eastAsia"/>
          <w:sz w:val="24"/>
          <w:szCs w:val="24"/>
        </w:rPr>
        <w:t>正会員（永久会員）の皆様（</w:t>
      </w:r>
      <w:r>
        <w:rPr>
          <w:rFonts w:ascii="ＭＳ Ｐゴシック" w:eastAsia="ＭＳ Ｐゴシック" w:hAnsi="ＭＳ Ｐゴシック" w:hint="eastAsia"/>
          <w:sz w:val="24"/>
          <w:szCs w:val="24"/>
        </w:rPr>
        <w:t>アドレス</w:t>
      </w:r>
      <w:r w:rsidRPr="00A1764A">
        <w:rPr>
          <w:rFonts w:ascii="ＭＳ Ｐゴシック" w:eastAsia="ＭＳ Ｐゴシック" w:hAnsi="ＭＳ Ｐゴシック" w:hint="eastAsia"/>
          <w:sz w:val="24"/>
          <w:szCs w:val="24"/>
        </w:rPr>
        <w:t>登録のある方）へ</w:t>
      </w:r>
      <w:r>
        <w:rPr>
          <w:rFonts w:ascii="ＭＳ Ｐゴシック" w:eastAsia="ＭＳ Ｐゴシック" w:hAnsi="ＭＳ Ｐゴシック" w:hint="eastAsia"/>
          <w:sz w:val="24"/>
          <w:szCs w:val="24"/>
        </w:rPr>
        <w:t>一斉メール配信させて頂いております。　（</w:t>
      </w:r>
      <w:r w:rsidRPr="00A1764A">
        <w:rPr>
          <w:rFonts w:ascii="ＭＳ Ｐゴシック" w:eastAsia="ＭＳ Ｐゴシック" w:hAnsi="ＭＳ Ｐゴシック" w:hint="eastAsia"/>
          <w:sz w:val="24"/>
          <w:szCs w:val="24"/>
        </w:rPr>
        <w:t>「往復はがき」にて郵送致しま</w:t>
      </w:r>
      <w:r>
        <w:rPr>
          <w:rFonts w:ascii="ＭＳ Ｐゴシック" w:eastAsia="ＭＳ Ｐゴシック" w:hAnsi="ＭＳ Ｐゴシック" w:hint="eastAsia"/>
          <w:sz w:val="24"/>
          <w:szCs w:val="24"/>
        </w:rPr>
        <w:t>せん）</w:t>
      </w:r>
      <w:r w:rsidRPr="00A1764A">
        <w:rPr>
          <w:rFonts w:ascii="ＭＳ Ｐゴシック" w:eastAsia="ＭＳ Ｐゴシック" w:hAnsi="ＭＳ Ｐゴシック" w:hint="eastAsia"/>
          <w:sz w:val="24"/>
          <w:szCs w:val="24"/>
        </w:rPr>
        <w:t xml:space="preserve">　</w:t>
      </w:r>
    </w:p>
    <w:p w:rsidR="009F675B" w:rsidRDefault="009F675B" w:rsidP="009F675B">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IIR　OB・OG会　会長　安倍宏行</w:t>
      </w:r>
    </w:p>
    <w:p w:rsidR="009F675B" w:rsidRPr="00A1764A" w:rsidRDefault="009F675B" w:rsidP="009F675B">
      <w:pPr>
        <w:pStyle w:val="a9"/>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記</w:t>
      </w:r>
    </w:p>
    <w:p w:rsidR="009F675B" w:rsidRPr="00A1764A" w:rsidRDefault="009F675B" w:rsidP="009F675B">
      <w:pPr>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１．総会：</w:t>
      </w:r>
    </w:p>
    <w:p w:rsidR="009F675B" w:rsidRPr="00723267" w:rsidRDefault="009F675B" w:rsidP="009F675B">
      <w:pPr>
        <w:ind w:left="420"/>
        <w:rPr>
          <w:rFonts w:ascii="ＭＳ Ｐゴシック" w:eastAsia="ＭＳ Ｐゴシック" w:hAnsi="ＭＳ Ｐゴシック"/>
          <w:b/>
          <w:color w:val="FF0000"/>
          <w:sz w:val="24"/>
          <w:szCs w:val="24"/>
        </w:rPr>
      </w:pPr>
      <w:r w:rsidRPr="00723267">
        <w:rPr>
          <w:rFonts w:ascii="ＭＳ Ｐゴシック" w:eastAsia="ＭＳ Ｐゴシック" w:hAnsi="ＭＳ Ｐゴシック" w:hint="eastAsia"/>
          <w:b/>
          <w:color w:val="FF0000"/>
          <w:sz w:val="24"/>
          <w:szCs w:val="24"/>
        </w:rPr>
        <w:t>日時：　201</w:t>
      </w:r>
      <w:r>
        <w:rPr>
          <w:rFonts w:ascii="ＭＳ Ｐゴシック" w:eastAsia="ＭＳ Ｐゴシック" w:hAnsi="ＭＳ Ｐゴシック" w:hint="eastAsia"/>
          <w:b/>
          <w:color w:val="FF0000"/>
          <w:sz w:val="24"/>
          <w:szCs w:val="24"/>
        </w:rPr>
        <w:t>8</w:t>
      </w:r>
      <w:r w:rsidRPr="00723267">
        <w:rPr>
          <w:rFonts w:ascii="ＭＳ Ｐゴシック" w:eastAsia="ＭＳ Ｐゴシック" w:hAnsi="ＭＳ Ｐゴシック" w:hint="eastAsia"/>
          <w:b/>
          <w:color w:val="FF0000"/>
          <w:sz w:val="24"/>
          <w:szCs w:val="24"/>
        </w:rPr>
        <w:t>年6月1</w:t>
      </w:r>
      <w:r>
        <w:rPr>
          <w:rFonts w:ascii="ＭＳ Ｐゴシック" w:eastAsia="ＭＳ Ｐゴシック" w:hAnsi="ＭＳ Ｐゴシック" w:hint="eastAsia"/>
          <w:b/>
          <w:color w:val="FF0000"/>
          <w:sz w:val="24"/>
          <w:szCs w:val="24"/>
        </w:rPr>
        <w:t>6</w:t>
      </w:r>
      <w:r w:rsidRPr="00723267">
        <w:rPr>
          <w:rFonts w:ascii="ＭＳ Ｐゴシック" w:eastAsia="ＭＳ Ｐゴシック" w:hAnsi="ＭＳ Ｐゴシック" w:hint="eastAsia"/>
          <w:b/>
          <w:color w:val="FF0000"/>
          <w:sz w:val="24"/>
          <w:szCs w:val="24"/>
        </w:rPr>
        <w:t xml:space="preserve">日(土) 　</w:t>
      </w:r>
      <w:r>
        <w:rPr>
          <w:rFonts w:ascii="ＭＳ Ｐゴシック" w:eastAsia="ＭＳ Ｐゴシック" w:hAnsi="ＭＳ Ｐゴシック" w:hint="eastAsia"/>
          <w:b/>
          <w:color w:val="FF0000"/>
          <w:sz w:val="24"/>
          <w:szCs w:val="24"/>
        </w:rPr>
        <w:t>15</w:t>
      </w:r>
      <w:r w:rsidRPr="00723267">
        <w:rPr>
          <w:rFonts w:ascii="ＭＳ Ｐゴシック" w:eastAsia="ＭＳ Ｐゴシック" w:hAnsi="ＭＳ Ｐゴシック" w:hint="eastAsia"/>
          <w:b/>
          <w:color w:val="FF0000"/>
          <w:sz w:val="24"/>
          <w:szCs w:val="24"/>
        </w:rPr>
        <w:t>:00～15:</w:t>
      </w:r>
      <w:r>
        <w:rPr>
          <w:rFonts w:ascii="ＭＳ Ｐゴシック" w:eastAsia="ＭＳ Ｐゴシック" w:hAnsi="ＭＳ Ｐゴシック" w:hint="eastAsia"/>
          <w:b/>
          <w:color w:val="FF0000"/>
          <w:sz w:val="24"/>
          <w:szCs w:val="24"/>
        </w:rPr>
        <w:t>50</w:t>
      </w:r>
    </w:p>
    <w:p w:rsidR="009F675B" w:rsidRPr="00A1764A" w:rsidRDefault="009F675B" w:rsidP="009F675B">
      <w:pPr>
        <w:ind w:left="420"/>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場所：慶應義塾大学　三田南校舎　４階　４４３号教室</w:t>
      </w:r>
    </w:p>
    <w:p w:rsidR="009F675B" w:rsidRPr="00A1764A" w:rsidRDefault="009F675B" w:rsidP="009F675B">
      <w:pPr>
        <w:ind w:firstLineChars="300" w:firstLine="720"/>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議題：　平成2</w:t>
      </w:r>
      <w:r>
        <w:rPr>
          <w:rFonts w:ascii="ＭＳ Ｐゴシック" w:eastAsia="ＭＳ Ｐゴシック" w:hAnsi="ＭＳ Ｐゴシック" w:hint="eastAsia"/>
          <w:sz w:val="24"/>
          <w:szCs w:val="24"/>
        </w:rPr>
        <w:t>9</w:t>
      </w:r>
      <w:r w:rsidRPr="00A1764A">
        <w:rPr>
          <w:rFonts w:ascii="ＭＳ Ｐゴシック" w:eastAsia="ＭＳ Ｐゴシック" w:hAnsi="ＭＳ Ｐゴシック" w:hint="eastAsia"/>
          <w:sz w:val="24"/>
          <w:szCs w:val="24"/>
        </w:rPr>
        <w:t>年度活動報告、収支報告及び監査報告</w:t>
      </w:r>
    </w:p>
    <w:p w:rsidR="009F675B" w:rsidRDefault="009F675B" w:rsidP="009F675B">
      <w:pPr>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 xml:space="preserve">　　　　　　 　  平成</w:t>
      </w:r>
      <w:r>
        <w:rPr>
          <w:rFonts w:ascii="ＭＳ Ｐゴシック" w:eastAsia="ＭＳ Ｐゴシック" w:hAnsi="ＭＳ Ｐゴシック" w:hint="eastAsia"/>
          <w:sz w:val="24"/>
          <w:szCs w:val="24"/>
        </w:rPr>
        <w:t>30</w:t>
      </w:r>
      <w:r w:rsidRPr="00A1764A">
        <w:rPr>
          <w:rFonts w:ascii="ＭＳ Ｐゴシック" w:eastAsia="ＭＳ Ｐゴシック" w:hAnsi="ＭＳ Ｐゴシック" w:hint="eastAsia"/>
          <w:sz w:val="24"/>
          <w:szCs w:val="24"/>
        </w:rPr>
        <w:t>年度活動方針及び予算案、</w:t>
      </w:r>
    </w:p>
    <w:p w:rsidR="009F675B" w:rsidRPr="00A1764A" w:rsidRDefault="009F675B" w:rsidP="009F675B">
      <w:pPr>
        <w:ind w:firstLineChars="600" w:firstLine="1440"/>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現役活動報告</w:t>
      </w:r>
      <w:r>
        <w:rPr>
          <w:rFonts w:ascii="ＭＳ Ｐゴシック" w:eastAsia="ＭＳ Ｐゴシック" w:hAnsi="ＭＳ Ｐゴシック" w:hint="eastAsia"/>
          <w:sz w:val="24"/>
          <w:szCs w:val="24"/>
        </w:rPr>
        <w:t xml:space="preserve">（プレゼンテーション）　　</w:t>
      </w:r>
      <w:r w:rsidRPr="00A1764A">
        <w:rPr>
          <w:rFonts w:ascii="ＭＳ Ｐゴシック" w:eastAsia="ＭＳ Ｐゴシック" w:hAnsi="ＭＳ Ｐゴシック" w:hint="eastAsia"/>
          <w:sz w:val="24"/>
          <w:szCs w:val="24"/>
        </w:rPr>
        <w:t xml:space="preserve">　他</w:t>
      </w:r>
    </w:p>
    <w:p w:rsidR="009F675B" w:rsidRPr="00A1764A" w:rsidRDefault="009F675B" w:rsidP="009F675B">
      <w:pPr>
        <w:rPr>
          <w:rFonts w:ascii="ＭＳ Ｐゴシック" w:eastAsia="ＭＳ Ｐゴシック" w:hAnsi="ＭＳ Ｐゴシック"/>
          <w:sz w:val="24"/>
          <w:szCs w:val="24"/>
        </w:rPr>
      </w:pPr>
    </w:p>
    <w:p w:rsidR="009F675B" w:rsidRPr="00CF7E50" w:rsidRDefault="009F675B" w:rsidP="009F675B">
      <w:pPr>
        <w:rPr>
          <w:rFonts w:ascii="ＭＳ Ｐゴシック" w:eastAsia="ＭＳ Ｐゴシック" w:hAnsi="ＭＳ Ｐゴシック"/>
          <w:b/>
          <w:color w:val="FF0000"/>
          <w:sz w:val="24"/>
          <w:szCs w:val="24"/>
        </w:rPr>
      </w:pPr>
      <w:r w:rsidRPr="00CF7E50">
        <w:rPr>
          <w:rFonts w:ascii="ＭＳ Ｐゴシック" w:eastAsia="ＭＳ Ｐゴシック" w:hAnsi="ＭＳ Ｐゴシック" w:hint="eastAsia"/>
          <w:b/>
          <w:color w:val="FF0000"/>
          <w:sz w:val="24"/>
          <w:szCs w:val="24"/>
        </w:rPr>
        <w:t>２． 講演：　　１６：００～１７：</w:t>
      </w:r>
      <w:r>
        <w:rPr>
          <w:rFonts w:ascii="ＭＳ Ｐゴシック" w:eastAsia="ＭＳ Ｐゴシック" w:hAnsi="ＭＳ Ｐゴシック" w:hint="eastAsia"/>
          <w:b/>
          <w:color w:val="FF0000"/>
          <w:sz w:val="24"/>
          <w:szCs w:val="24"/>
        </w:rPr>
        <w:t>２０</w:t>
      </w:r>
    </w:p>
    <w:p w:rsidR="009F675B" w:rsidRDefault="009F675B" w:rsidP="009F675B">
      <w:pPr>
        <w:pStyle w:val="a7"/>
        <w:rPr>
          <w:rFonts w:ascii="ＭＳ 明朝" w:hAnsi="ＭＳ 明朝" w:cs="ＭＳ Ｐゴシック"/>
          <w:b/>
          <w:bCs/>
          <w:color w:val="333333"/>
          <w:kern w:val="36"/>
          <w:sz w:val="24"/>
          <w:bdr w:val="none" w:sz="0" w:space="0" w:color="auto" w:frame="1"/>
        </w:rPr>
      </w:pPr>
      <w:r w:rsidRPr="00A1764A">
        <w:rPr>
          <w:rFonts w:ascii="ＭＳ Ｐゴシック" w:eastAsia="ＭＳ Ｐゴシック" w:hAnsi="ＭＳ Ｐゴシック" w:hint="eastAsia"/>
          <w:sz w:val="24"/>
        </w:rPr>
        <w:t xml:space="preserve">講演者；　</w:t>
      </w:r>
      <w:r w:rsidRPr="00134E06">
        <w:rPr>
          <w:rFonts w:ascii="ＭＳ 明朝" w:hAnsi="ＭＳ 明朝" w:cs="ＭＳ Ｐゴシック" w:hint="eastAsia"/>
          <w:b/>
          <w:bCs/>
          <w:color w:val="333333"/>
          <w:kern w:val="36"/>
          <w:sz w:val="24"/>
          <w:bdr w:val="none" w:sz="0" w:space="0" w:color="auto" w:frame="1"/>
        </w:rPr>
        <w:t>国連広報センター（UNIC）</w:t>
      </w:r>
      <w:r>
        <w:rPr>
          <w:rFonts w:ascii="ＭＳ 明朝" w:hAnsi="ＭＳ 明朝" w:cs="ＭＳ Ｐゴシック" w:hint="eastAsia"/>
          <w:b/>
          <w:bCs/>
          <w:color w:val="333333"/>
          <w:kern w:val="36"/>
          <w:sz w:val="24"/>
          <w:bdr w:val="none" w:sz="0" w:space="0" w:color="auto" w:frame="1"/>
        </w:rPr>
        <w:t xml:space="preserve">所長　</w:t>
      </w:r>
      <w:r w:rsidRPr="00134E06">
        <w:rPr>
          <w:rFonts w:ascii="ＭＳ 明朝" w:hAnsi="ＭＳ 明朝" w:cs="ＭＳ Ｐゴシック" w:hint="eastAsia"/>
          <w:b/>
          <w:bCs/>
          <w:color w:val="333333"/>
          <w:kern w:val="36"/>
          <w:sz w:val="24"/>
          <w:bdr w:val="none" w:sz="0" w:space="0" w:color="auto" w:frame="1"/>
        </w:rPr>
        <w:t xml:space="preserve"> 根本かおる</w:t>
      </w:r>
      <w:r>
        <w:rPr>
          <w:rFonts w:ascii="ＭＳ 明朝" w:hAnsi="ＭＳ 明朝" w:cs="ＭＳ Ｐゴシック" w:hint="eastAsia"/>
          <w:b/>
          <w:bCs/>
          <w:color w:val="333333"/>
          <w:kern w:val="36"/>
          <w:sz w:val="24"/>
          <w:bdr w:val="none" w:sz="0" w:space="0" w:color="auto" w:frame="1"/>
        </w:rPr>
        <w:t xml:space="preserve">　女史</w:t>
      </w:r>
    </w:p>
    <w:p w:rsidR="009F675B" w:rsidRDefault="009F675B" w:rsidP="009F675B">
      <w:pPr>
        <w:pStyle w:val="a7"/>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（プロフィールは下記参照下さい）</w:t>
      </w:r>
    </w:p>
    <w:p w:rsidR="009F675B" w:rsidRPr="00134E06" w:rsidRDefault="009F675B" w:rsidP="009F675B">
      <w:pPr>
        <w:widowControl/>
        <w:jc w:val="center"/>
        <w:textAlignment w:val="baseline"/>
        <w:outlineLvl w:val="0"/>
        <w:rPr>
          <w:rFonts w:ascii="ＭＳ 明朝" w:hAnsi="ＭＳ 明朝" w:cs="ＭＳ Ｐゴシック"/>
          <w:b/>
          <w:bCs/>
          <w:color w:val="333333"/>
          <w:kern w:val="36"/>
          <w:sz w:val="24"/>
          <w:szCs w:val="24"/>
        </w:rPr>
      </w:pPr>
      <w:r>
        <w:rPr>
          <w:rFonts w:ascii="ＭＳ 明朝" w:hAnsi="ＭＳ 明朝" w:cs="ＭＳ Ｐゴシック" w:hint="eastAsia"/>
          <w:b/>
          <w:bCs/>
          <w:color w:val="333333"/>
          <w:kern w:val="36"/>
          <w:sz w:val="24"/>
          <w:szCs w:val="24"/>
          <w:bdr w:val="none" w:sz="0" w:space="0" w:color="auto" w:frame="1"/>
        </w:rPr>
        <w:t xml:space="preserve">　</w:t>
      </w:r>
    </w:p>
    <w:p w:rsidR="009F675B" w:rsidRPr="00134E06" w:rsidRDefault="009F675B" w:rsidP="009F675B">
      <w:pPr>
        <w:pStyle w:val="a7"/>
        <w:rPr>
          <w:b/>
          <w:i/>
          <w:sz w:val="24"/>
        </w:rPr>
      </w:pPr>
      <w:r w:rsidRPr="00A1764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テーマ　</w:t>
      </w:r>
      <w:r w:rsidRPr="00134E06">
        <w:rPr>
          <w:rFonts w:hint="eastAsia"/>
          <w:b/>
          <w:i/>
          <w:sz w:val="24"/>
        </w:rPr>
        <w:t>「我々の世界を変革するー持続可能な開発目標</w:t>
      </w:r>
      <w:r w:rsidRPr="00134E06">
        <w:rPr>
          <w:rFonts w:hint="eastAsia"/>
          <w:b/>
          <w:i/>
          <w:sz w:val="24"/>
        </w:rPr>
        <w:t>(SDGs)</w:t>
      </w:r>
      <w:r w:rsidRPr="00134E06">
        <w:rPr>
          <w:rFonts w:hint="eastAsia"/>
          <w:b/>
          <w:i/>
          <w:sz w:val="24"/>
        </w:rPr>
        <w:t>とは」（仮題）</w:t>
      </w:r>
    </w:p>
    <w:p w:rsidR="009F675B" w:rsidRPr="00A1764A" w:rsidRDefault="009F675B" w:rsidP="009F675B">
      <w:pPr>
        <w:pStyle w:val="a7"/>
        <w:rPr>
          <w:rFonts w:ascii="ＭＳ Ｐゴシック" w:eastAsia="ＭＳ Ｐゴシック" w:hAnsi="ＭＳ Ｐゴシック"/>
          <w:sz w:val="24"/>
        </w:rPr>
      </w:pPr>
      <w:r w:rsidRPr="00A1764A">
        <w:rPr>
          <w:rFonts w:ascii="ＭＳ Ｐゴシック" w:eastAsia="ＭＳ Ｐゴシック" w:hAnsi="ＭＳ Ｐゴシック" w:hint="eastAsia"/>
          <w:sz w:val="24"/>
        </w:rPr>
        <w:t xml:space="preserve">　　　　</w:t>
      </w:r>
    </w:p>
    <w:p w:rsidR="009F675B" w:rsidRPr="00A1764A" w:rsidRDefault="009F675B" w:rsidP="009F675B">
      <w:pPr>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３．懇親会：　　上記総会、講演会に続いて　1</w:t>
      </w:r>
      <w:r>
        <w:rPr>
          <w:rFonts w:ascii="ＭＳ Ｐゴシック" w:eastAsia="ＭＳ Ｐゴシック" w:hAnsi="ＭＳ Ｐゴシック" w:hint="eastAsia"/>
          <w:sz w:val="24"/>
          <w:szCs w:val="24"/>
        </w:rPr>
        <w:t>７</w:t>
      </w:r>
      <w:r w:rsidRPr="00A1764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３</w:t>
      </w:r>
      <w:r w:rsidRPr="00A1764A">
        <w:rPr>
          <w:rFonts w:ascii="ＭＳ Ｐゴシック" w:eastAsia="ＭＳ Ｐゴシック" w:hAnsi="ＭＳ Ｐゴシック" w:hint="eastAsia"/>
          <w:sz w:val="24"/>
          <w:szCs w:val="24"/>
        </w:rPr>
        <w:t>０～</w:t>
      </w:r>
      <w:r>
        <w:rPr>
          <w:rFonts w:ascii="ＭＳ Ｐゴシック" w:eastAsia="ＭＳ Ｐゴシック" w:hAnsi="ＭＳ Ｐゴシック" w:hint="eastAsia"/>
          <w:sz w:val="24"/>
          <w:szCs w:val="24"/>
        </w:rPr>
        <w:t>１９</w:t>
      </w:r>
      <w:r w:rsidRPr="00A1764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３</w:t>
      </w:r>
      <w:r w:rsidRPr="00A1764A">
        <w:rPr>
          <w:rFonts w:ascii="ＭＳ Ｐゴシック" w:eastAsia="ＭＳ Ｐゴシック" w:hAnsi="ＭＳ Ｐゴシック" w:hint="eastAsia"/>
          <w:sz w:val="24"/>
          <w:szCs w:val="24"/>
        </w:rPr>
        <w:t>０</w:t>
      </w:r>
    </w:p>
    <w:p w:rsidR="009F675B" w:rsidRPr="00A1764A" w:rsidRDefault="009F675B" w:rsidP="009F675B">
      <w:pPr>
        <w:ind w:firstLineChars="200" w:firstLine="480"/>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会場：　三田南校舎　４階</w:t>
      </w:r>
      <w:r>
        <w:rPr>
          <w:rFonts w:ascii="ＭＳ Ｐゴシック" w:eastAsia="ＭＳ Ｐゴシック" w:hAnsi="ＭＳ Ｐゴシック" w:hint="eastAsia"/>
          <w:sz w:val="24"/>
          <w:szCs w:val="24"/>
        </w:rPr>
        <w:t xml:space="preserve">　</w:t>
      </w:r>
      <w:r w:rsidRPr="00A1764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カフェテリア</w:t>
      </w:r>
      <w:r w:rsidRPr="00A1764A">
        <w:rPr>
          <w:rFonts w:ascii="ＭＳ Ｐゴシック" w:eastAsia="ＭＳ Ｐゴシック" w:hAnsi="ＭＳ Ｐゴシック" w:hint="eastAsia"/>
          <w:sz w:val="24"/>
          <w:szCs w:val="24"/>
        </w:rPr>
        <w:t>」</w:t>
      </w:r>
    </w:p>
    <w:p w:rsidR="009F675B" w:rsidRPr="00A1764A" w:rsidRDefault="009F675B" w:rsidP="009F675B">
      <w:pPr>
        <w:ind w:firstLineChars="100" w:firstLine="240"/>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rPr>
        <w:t xml:space="preserve">　　　　　東京都港区三田2-15-45（三田キャンパス　内）</w:t>
      </w:r>
    </w:p>
    <w:p w:rsidR="009F675B" w:rsidRPr="00A1764A" w:rsidRDefault="009F675B" w:rsidP="009F675B">
      <w:pPr>
        <w:rPr>
          <w:rFonts w:ascii="ＭＳ Ｐゴシック" w:eastAsia="ＭＳ Ｐゴシック" w:hAnsi="ＭＳ Ｐゴシック"/>
          <w:sz w:val="24"/>
          <w:szCs w:val="24"/>
          <w:lang w:eastAsia="zh-CN"/>
        </w:rPr>
      </w:pPr>
      <w:r w:rsidRPr="00A1764A">
        <w:rPr>
          <w:rFonts w:ascii="ＭＳ Ｐゴシック" w:eastAsia="ＭＳ Ｐゴシック" w:hAnsi="ＭＳ Ｐゴシック" w:hint="eastAsia"/>
          <w:sz w:val="24"/>
          <w:szCs w:val="24"/>
        </w:rPr>
        <w:t xml:space="preserve">　　　　　　　</w:t>
      </w:r>
      <w:r w:rsidRPr="00A1764A">
        <w:rPr>
          <w:rFonts w:ascii="ＭＳ Ｐゴシック" w:eastAsia="ＭＳ Ｐゴシック" w:hAnsi="ＭＳ Ｐゴシック" w:hint="eastAsia"/>
          <w:sz w:val="24"/>
          <w:szCs w:val="24"/>
          <w:lang w:eastAsia="zh-CN"/>
        </w:rPr>
        <w:t>電話:03-</w:t>
      </w:r>
      <w:r>
        <w:rPr>
          <w:rFonts w:ascii="ＭＳ Ｐゴシック" w:eastAsia="ＭＳ Ｐゴシック" w:hAnsi="ＭＳ Ｐゴシック" w:hint="eastAsia"/>
          <w:sz w:val="24"/>
          <w:szCs w:val="24"/>
        </w:rPr>
        <w:t>3451</w:t>
      </w:r>
      <w:r w:rsidRPr="00A1764A">
        <w:rPr>
          <w:rFonts w:ascii="ＭＳ Ｐゴシック" w:eastAsia="ＭＳ Ｐゴシック" w:hAnsi="ＭＳ Ｐゴシック" w:hint="eastAsia"/>
          <w:sz w:val="24"/>
          <w:szCs w:val="24"/>
          <w:lang w:eastAsia="zh-CN"/>
        </w:rPr>
        <w:t>-</w:t>
      </w:r>
      <w:r>
        <w:rPr>
          <w:rFonts w:ascii="ＭＳ Ｐゴシック" w:eastAsia="ＭＳ Ｐゴシック" w:hAnsi="ＭＳ Ｐゴシック" w:hint="eastAsia"/>
          <w:sz w:val="24"/>
          <w:szCs w:val="24"/>
        </w:rPr>
        <w:t>4396</w:t>
      </w:r>
    </w:p>
    <w:p w:rsidR="009F675B" w:rsidRDefault="009F675B" w:rsidP="009F675B">
      <w:pPr>
        <w:rPr>
          <w:rFonts w:ascii="ＭＳ Ｐゴシック" w:eastAsia="ＭＳ Ｐゴシック" w:hAnsi="ＭＳ Ｐゴシック"/>
          <w:sz w:val="24"/>
          <w:szCs w:val="24"/>
        </w:rPr>
      </w:pPr>
      <w:r w:rsidRPr="00A1764A">
        <w:rPr>
          <w:rFonts w:ascii="ＭＳ Ｐゴシック" w:eastAsia="ＭＳ Ｐゴシック" w:hAnsi="ＭＳ Ｐゴシック" w:hint="eastAsia"/>
          <w:sz w:val="24"/>
          <w:szCs w:val="24"/>
          <w:lang w:eastAsia="zh-CN"/>
        </w:rPr>
        <w:t>４．費用：懇親会費　　6,000円</w:t>
      </w:r>
      <w:r w:rsidRPr="00A1764A">
        <w:rPr>
          <w:rFonts w:ascii="ＭＳ Ｐゴシック" w:eastAsia="ＭＳ Ｐゴシック" w:hAnsi="ＭＳ Ｐゴシック" w:hint="eastAsia"/>
          <w:sz w:val="24"/>
          <w:szCs w:val="24"/>
        </w:rPr>
        <w:t xml:space="preserve">　（飲食代、　講演参加費含む）　</w:t>
      </w:r>
    </w:p>
    <w:p w:rsidR="009F675B" w:rsidRPr="00A1764A" w:rsidRDefault="009F675B" w:rsidP="009F675B">
      <w:pPr>
        <w:rPr>
          <w:rFonts w:ascii="ＭＳ Ｐゴシック" w:eastAsia="ＭＳ Ｐゴシック" w:hAnsi="ＭＳ Ｐゴシック"/>
          <w:b/>
          <w:color w:val="FF0000"/>
          <w:sz w:val="24"/>
          <w:szCs w:val="24"/>
        </w:rPr>
      </w:pPr>
      <w:r w:rsidRPr="00A1764A">
        <w:rPr>
          <w:rFonts w:ascii="ＭＳ Ｐゴシック" w:eastAsia="ＭＳ Ｐゴシック" w:hAnsi="ＭＳ Ｐゴシック" w:hint="eastAsia"/>
          <w:b/>
          <w:color w:val="FF0000"/>
          <w:sz w:val="24"/>
          <w:szCs w:val="24"/>
        </w:rPr>
        <w:t>懇親会への参加申込締切日は201</w:t>
      </w:r>
      <w:r>
        <w:rPr>
          <w:rFonts w:ascii="ＭＳ Ｐゴシック" w:eastAsia="ＭＳ Ｐゴシック" w:hAnsi="ＭＳ Ｐゴシック" w:hint="eastAsia"/>
          <w:b/>
          <w:color w:val="FF0000"/>
          <w:sz w:val="24"/>
          <w:szCs w:val="24"/>
        </w:rPr>
        <w:t>8</w:t>
      </w:r>
      <w:r w:rsidRPr="00A1764A">
        <w:rPr>
          <w:rFonts w:ascii="ＭＳ Ｐゴシック" w:eastAsia="ＭＳ Ｐゴシック" w:hAnsi="ＭＳ Ｐゴシック" w:hint="eastAsia"/>
          <w:b/>
          <w:color w:val="FF0000"/>
          <w:sz w:val="24"/>
          <w:szCs w:val="24"/>
        </w:rPr>
        <w:t>年</w:t>
      </w:r>
      <w:r>
        <w:rPr>
          <w:rFonts w:ascii="ＭＳ Ｐゴシック" w:eastAsia="ＭＳ Ｐゴシック" w:hAnsi="ＭＳ Ｐゴシック" w:hint="eastAsia"/>
          <w:b/>
          <w:color w:val="FF0000"/>
          <w:sz w:val="24"/>
          <w:szCs w:val="24"/>
        </w:rPr>
        <w:t xml:space="preserve">　6</w:t>
      </w:r>
      <w:r w:rsidRPr="00A1764A">
        <w:rPr>
          <w:rFonts w:ascii="ＭＳ Ｐゴシック" w:eastAsia="ＭＳ Ｐゴシック" w:hAnsi="ＭＳ Ｐゴシック" w:hint="eastAsia"/>
          <w:b/>
          <w:color w:val="FF0000"/>
          <w:sz w:val="24"/>
          <w:szCs w:val="24"/>
        </w:rPr>
        <w:t>月１</w:t>
      </w:r>
      <w:r>
        <w:rPr>
          <w:rFonts w:ascii="ＭＳ Ｐゴシック" w:eastAsia="ＭＳ Ｐゴシック" w:hAnsi="ＭＳ Ｐゴシック" w:hint="eastAsia"/>
          <w:b/>
          <w:color w:val="FF0000"/>
          <w:sz w:val="24"/>
          <w:szCs w:val="24"/>
        </w:rPr>
        <w:t>2</w:t>
      </w:r>
      <w:r w:rsidRPr="00A1764A">
        <w:rPr>
          <w:rFonts w:ascii="ＭＳ Ｐゴシック" w:eastAsia="ＭＳ Ｐゴシック" w:hAnsi="ＭＳ Ｐゴシック" w:hint="eastAsia"/>
          <w:b/>
          <w:color w:val="FF0000"/>
          <w:sz w:val="24"/>
          <w:szCs w:val="24"/>
        </w:rPr>
        <w:t>日迄　です。</w:t>
      </w:r>
    </w:p>
    <w:p w:rsidR="009F675B" w:rsidRDefault="009F675B" w:rsidP="009F675B">
      <w:pPr>
        <w:rPr>
          <w:rFonts w:ascii="ＭＳ Ｐゴシック" w:eastAsia="ＭＳ Ｐゴシック" w:hAnsi="ＭＳ Ｐゴシック"/>
          <w:sz w:val="24"/>
          <w:szCs w:val="24"/>
        </w:rPr>
      </w:pPr>
      <w:r w:rsidRPr="00A1764A">
        <w:rPr>
          <w:rFonts w:ascii="ＭＳ Ｐゴシック" w:eastAsia="ＭＳ Ｐゴシック" w:hAnsi="ＭＳ Ｐゴシック" w:hint="eastAsia"/>
          <w:b/>
          <w:color w:val="FF0000"/>
          <w:sz w:val="24"/>
          <w:szCs w:val="24"/>
        </w:rPr>
        <w:lastRenderedPageBreak/>
        <w:t>岩田までご連絡下さい</w:t>
      </w:r>
      <w:r w:rsidRPr="00A1764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hyperlink r:id="rId6" w:history="1">
        <w:r w:rsidRPr="00165F3E">
          <w:rPr>
            <w:rStyle w:val="a8"/>
            <w:rFonts w:ascii="ＭＳ Ｐゴシック" w:eastAsia="ＭＳ Ｐゴシック" w:hAnsi="ＭＳ Ｐゴシック" w:hint="eastAsia"/>
            <w:sz w:val="24"/>
            <w:szCs w:val="24"/>
          </w:rPr>
          <w:t>h-k-iwata@nifty.com</w:t>
        </w:r>
      </w:hyperlink>
      <w:r>
        <w:rPr>
          <w:rFonts w:ascii="ＭＳ Ｐゴシック" w:eastAsia="ＭＳ Ｐゴシック" w:hAnsi="ＭＳ Ｐゴシック" w:hint="eastAsia"/>
          <w:sz w:val="24"/>
          <w:szCs w:val="24"/>
        </w:rPr>
        <w:t xml:space="preserve">　　</w:t>
      </w:r>
    </w:p>
    <w:p w:rsidR="009F675B" w:rsidRDefault="009F675B" w:rsidP="009F675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（ご氏名と卒業年又はIIRでの期をお知らせください。）</w:t>
      </w:r>
    </w:p>
    <w:p w:rsidR="009F675B" w:rsidRDefault="009F675B" w:rsidP="009F675B">
      <w:pPr>
        <w:rPr>
          <w:rFonts w:ascii="ＭＳ Ｐゴシック" w:eastAsia="ＭＳ Ｐゴシック" w:hAnsi="ＭＳ Ｐゴシック" w:hint="eastAsia"/>
          <w:sz w:val="24"/>
          <w:szCs w:val="24"/>
        </w:rPr>
      </w:pPr>
    </w:p>
    <w:p w:rsidR="009F675B" w:rsidRDefault="009F675B" w:rsidP="009F675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又、ご</w:t>
      </w:r>
      <w:r w:rsidRPr="00A1764A">
        <w:rPr>
          <w:rFonts w:ascii="ＭＳ Ｐゴシック" w:eastAsia="ＭＳ Ｐゴシック" w:hAnsi="ＭＳ Ｐゴシック" w:hint="eastAsia"/>
          <w:sz w:val="24"/>
          <w:szCs w:val="24"/>
        </w:rPr>
        <w:t>質問・住所登録</w:t>
      </w:r>
      <w:r>
        <w:rPr>
          <w:rFonts w:ascii="ＭＳ Ｐゴシック" w:eastAsia="ＭＳ Ｐゴシック" w:hAnsi="ＭＳ Ｐゴシック" w:hint="eastAsia"/>
          <w:sz w:val="24"/>
          <w:szCs w:val="24"/>
        </w:rPr>
        <w:t>・変更</w:t>
      </w:r>
      <w:r w:rsidRPr="00A1764A">
        <w:rPr>
          <w:rFonts w:ascii="ＭＳ Ｐゴシック" w:eastAsia="ＭＳ Ｐゴシック" w:hAnsi="ＭＳ Ｐゴシック" w:hint="eastAsia"/>
          <w:sz w:val="24"/>
          <w:szCs w:val="24"/>
        </w:rPr>
        <w:t>（連絡先住所）などは岩田までご連絡下さい。</w:t>
      </w:r>
    </w:p>
    <w:p w:rsidR="009F675B" w:rsidRDefault="009F675B" w:rsidP="009F675B">
      <w:pPr>
        <w:rPr>
          <w:rFonts w:ascii="ＭＳ Ｐゴシック" w:eastAsia="ＭＳ Ｐゴシック" w:hAnsi="ＭＳ Ｐゴシック"/>
          <w:sz w:val="24"/>
          <w:szCs w:val="24"/>
        </w:rPr>
      </w:pPr>
    </w:p>
    <w:p w:rsidR="009F675B" w:rsidRDefault="009F675B" w:rsidP="009F675B">
      <w:pPr>
        <w:jc w:val="left"/>
        <w:rPr>
          <w:b/>
          <w:sz w:val="24"/>
          <w:szCs w:val="24"/>
        </w:rPr>
      </w:pPr>
    </w:p>
    <w:p w:rsidR="001C5773" w:rsidRDefault="001C5773" w:rsidP="00F02AD4">
      <w:pPr>
        <w:rPr>
          <w:sz w:val="24"/>
          <w:szCs w:val="24"/>
        </w:rPr>
      </w:pPr>
      <w:bookmarkStart w:id="0" w:name="_GoBack"/>
      <w:bookmarkEnd w:id="0"/>
    </w:p>
    <w:p w:rsidR="00F02AD4" w:rsidRPr="00F02AD4" w:rsidRDefault="004A5BEF" w:rsidP="00F02AD4">
      <w:pPr>
        <w:rPr>
          <w:b/>
          <w:sz w:val="36"/>
          <w:szCs w:val="2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292215</wp:posOffset>
            </wp:positionV>
            <wp:extent cx="1755775" cy="2638425"/>
            <wp:effectExtent l="0" t="0" r="0" b="9525"/>
            <wp:wrapSquare wrapText="bothSides"/>
            <wp:docPr id="1" name="図 1" descr="womans_day_2014_vol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s_day_2014_vol8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AD4" w:rsidRPr="00F02AD4">
        <w:rPr>
          <w:rFonts w:hint="eastAsia"/>
          <w:b/>
          <w:sz w:val="36"/>
          <w:szCs w:val="24"/>
        </w:rPr>
        <w:t>根本かおる所長　プロフィール</w:t>
      </w:r>
    </w:p>
    <w:p w:rsidR="001C5773" w:rsidRDefault="001C5773">
      <w:pPr>
        <w:rPr>
          <w:sz w:val="24"/>
          <w:szCs w:val="24"/>
        </w:rPr>
      </w:pPr>
    </w:p>
    <w:p w:rsidR="00E42BDF" w:rsidRDefault="001C5773" w:rsidP="00EA4A55">
      <w:pPr>
        <w:ind w:firstLine="840"/>
        <w:rPr>
          <w:rFonts w:ascii="UD デジタル 教科書体 NK-R" w:eastAsia="UD デジタル 教科書体 NK-R" w:hAnsi="Arial" w:cs="Arial"/>
          <w:sz w:val="24"/>
          <w:szCs w:val="24"/>
          <w:shd w:val="clear" w:color="auto" w:fill="FFFFFF"/>
        </w:rPr>
      </w:pPr>
      <w:r w:rsidRPr="00EA4A55">
        <w:rPr>
          <w:rFonts w:ascii="UD デジタル 教科書体 NK-R" w:eastAsia="UD デジタル 教科書体 NK-R" w:hAnsi="Arial" w:cs="Arial" w:hint="eastAsia"/>
          <w:sz w:val="24"/>
          <w:szCs w:val="24"/>
          <w:shd w:val="clear" w:color="auto" w:fill="FFFFFF"/>
        </w:rPr>
        <w:t>1963年兵庫県生まれ。1986年、東京大学法学部を卒業後、テレビ朝日にアナウンサーとして入社。３年後に同局初の政治担当の女性記者として報道局政経部記者に異動。1994年、休職して米国コロンビア大学大学院に留学し、国際関係論修士号を取得。1996年から2011年末までUNHCR（国連難民高等弁務官事務所）にて、アジア、アフリカなどで難民支援活動に従事。ジュネーブ本部では政策立案、民間部門からの活動資金調達のコーディネートを担当。WFP（国連世界食糧計画）広報官、国連UNHCR協会事務局長も歴任。フリージャーナリストを経て2013年8月より現職。</w:t>
      </w:r>
    </w:p>
    <w:p w:rsidR="00EA4A55" w:rsidRPr="00EA4A55" w:rsidRDefault="00EA4A55" w:rsidP="00EA4A55">
      <w:pPr>
        <w:rPr>
          <w:rFonts w:ascii="UD デジタル 教科書体 NK-R" w:eastAsia="UD デジタル 教科書体 NK-R" w:hAnsi="Arial" w:cs="Arial"/>
          <w:sz w:val="24"/>
          <w:szCs w:val="24"/>
          <w:shd w:val="clear" w:color="auto" w:fill="FFFFFF"/>
        </w:rPr>
      </w:pPr>
    </w:p>
    <w:p w:rsidR="000F787D" w:rsidRPr="00EA4A55" w:rsidRDefault="000F787D" w:rsidP="00EA4A55">
      <w:pPr>
        <w:ind w:firstLine="840"/>
        <w:rPr>
          <w:rFonts w:ascii="UD デジタル 教科書体 NK-R" w:eastAsia="UD デジタル 教科書体 NK-R"/>
          <w:sz w:val="24"/>
          <w:szCs w:val="24"/>
        </w:rPr>
      </w:pPr>
      <w:r w:rsidRPr="00EA4A55">
        <w:rPr>
          <w:rFonts w:ascii="UD デジタル 教科書体 NK-R" w:eastAsia="UD デジタル 教科書体 NK-R" w:hint="eastAsia"/>
          <w:sz w:val="24"/>
          <w:szCs w:val="24"/>
        </w:rPr>
        <w:t>最初の派遣先であったUNHCRトルコ事務所では、難民認定審査の仕事に携わり、ダイバーシティを楽しみと捉える積極的な姿勢や好奇心を原動力に尽力。また、家族や財産、何もかもを奪われ逃げてきたにも関わらず力強く前に進んでいく難民の方々は生きることについて教えてくれる「人生の師」であると実感。</w:t>
      </w:r>
    </w:p>
    <w:p w:rsidR="000F787D" w:rsidRPr="00EA4A55" w:rsidRDefault="00E73205" w:rsidP="00EA4A55">
      <w:pPr>
        <w:ind w:firstLine="840"/>
        <w:rPr>
          <w:rFonts w:ascii="UD デジタル 教科書体 NK-R" w:eastAsia="UD デジタル 教科書体 NK-R"/>
          <w:sz w:val="24"/>
          <w:szCs w:val="24"/>
        </w:rPr>
      </w:pPr>
      <w:r>
        <w:rPr>
          <w:rFonts w:ascii="UD デジタル 教科書体 NK-R" w:eastAsia="UD デジタル 教科書体 NK-R" w:hint="eastAsia"/>
          <w:sz w:val="24"/>
          <w:szCs w:val="24"/>
        </w:rPr>
        <w:t>その後、</w:t>
      </w:r>
      <w:r w:rsidR="000F787D" w:rsidRPr="00EA4A55">
        <w:rPr>
          <w:rFonts w:ascii="UD デジタル 教科書体 NK-R" w:eastAsia="UD デジタル 教科書体 NK-R" w:hint="eastAsia"/>
          <w:sz w:val="24"/>
          <w:szCs w:val="24"/>
        </w:rPr>
        <w:t>UNHCRネパール事務所に所長として赴任し、内戦が繰り広げられ24時間緊張が続く環境下で難民の為、チームの為尽力。</w:t>
      </w:r>
    </w:p>
    <w:p w:rsidR="00EA4A55" w:rsidRDefault="00EA4A55" w:rsidP="00EA4A55">
      <w:pPr>
        <w:ind w:firstLine="840"/>
        <w:rPr>
          <w:rFonts w:ascii="UD デジタル 教科書体 NK-R" w:eastAsia="UD デジタル 教科書体 NK-R"/>
          <w:sz w:val="24"/>
          <w:szCs w:val="24"/>
        </w:rPr>
      </w:pPr>
    </w:p>
    <w:p w:rsidR="000F787D" w:rsidRPr="00EA4A55" w:rsidRDefault="006868E8" w:rsidP="00EA4A55">
      <w:pPr>
        <w:ind w:firstLine="840"/>
        <w:rPr>
          <w:rFonts w:ascii="UD デジタル 教科書体 NK-R" w:eastAsia="UD デジタル 教科書体 NK-R"/>
          <w:sz w:val="24"/>
          <w:szCs w:val="24"/>
        </w:rPr>
      </w:pPr>
      <w:r>
        <w:rPr>
          <w:rFonts w:ascii="UD デジタル 教科書体 NK-R" w:eastAsia="UD デジタル 教科書体 NK-R" w:hint="eastAsia"/>
          <w:sz w:val="24"/>
          <w:szCs w:val="24"/>
        </w:rPr>
        <w:t>現在は国際連合</w:t>
      </w:r>
      <w:r w:rsidR="000F787D" w:rsidRPr="00EA4A55">
        <w:rPr>
          <w:rFonts w:ascii="UD デジタル 教科書体 NK-R" w:eastAsia="UD デジタル 教科書体 NK-R" w:hint="eastAsia"/>
          <w:sz w:val="24"/>
          <w:szCs w:val="24"/>
        </w:rPr>
        <w:t>広報センターの所長として、国連活動への関心を高めるために広報活動に従事。組織のトップとして「人を束ねる」ことと、「結果主義」であることを実感</w:t>
      </w:r>
      <w:r w:rsidR="004A5BEF" w:rsidRPr="00EA4A55">
        <w:rPr>
          <w:rFonts w:ascii="UD デジタル 教科書体 NK-R" w:eastAsia="UD デジタル 教科書体 NK-R" w:hint="eastAsia"/>
          <w:sz w:val="24"/>
          <w:szCs w:val="24"/>
        </w:rPr>
        <w:t>。</w:t>
      </w:r>
      <w:r w:rsidR="000F787D" w:rsidRPr="00EA4A55">
        <w:rPr>
          <w:rFonts w:ascii="UD デジタル 教科書体 NK-R" w:eastAsia="UD デジタル 教科書体 NK-R" w:hint="eastAsia"/>
          <w:sz w:val="24"/>
          <w:szCs w:val="24"/>
        </w:rPr>
        <w:t>チームメンバー</w:t>
      </w:r>
      <w:r w:rsidR="004A5BEF" w:rsidRPr="00EA4A55">
        <w:rPr>
          <w:rFonts w:ascii="UD デジタル 教科書体 NK-R" w:eastAsia="UD デジタル 教科書体 NK-R" w:hint="eastAsia"/>
          <w:sz w:val="24"/>
          <w:szCs w:val="24"/>
        </w:rPr>
        <w:t>を思いやり動機付けをしながら、短・中・長期的なビジョンを世界中の人々とも共有することで「世界的な組織である国連の一部である私達」という高い次元の意識を持って活動中。</w:t>
      </w:r>
    </w:p>
    <w:p w:rsidR="004A5BEF" w:rsidRPr="00EA4A55" w:rsidRDefault="004A5BEF">
      <w:pPr>
        <w:rPr>
          <w:rFonts w:ascii="UD デジタル 教科書体 NK-R" w:eastAsia="UD デジタル 教科書体 NK-R"/>
          <w:sz w:val="24"/>
          <w:szCs w:val="24"/>
        </w:rPr>
      </w:pPr>
      <w:r w:rsidRPr="00EA4A55">
        <w:rPr>
          <w:rFonts w:ascii="UD デジタル 教科書体 NK-R" w:eastAsia="UD デジタル 教科書体 NK-R" w:hint="eastAsia"/>
          <w:sz w:val="24"/>
          <w:szCs w:val="24"/>
        </w:rPr>
        <w:t>関西出身ということもあり、いま注力中のSDGｓ(持続可能な開発目標)に関する大規模イベントを吉本興業とのコラボレーションで開催・成功。</w:t>
      </w:r>
    </w:p>
    <w:p w:rsidR="00EA4A55" w:rsidRDefault="00EA4A55" w:rsidP="00EA4A55">
      <w:pPr>
        <w:ind w:firstLine="840"/>
        <w:rPr>
          <w:rFonts w:ascii="UD デジタル 教科書体 NK-R" w:eastAsia="UD デジタル 教科書体 NK-R"/>
          <w:sz w:val="24"/>
          <w:szCs w:val="24"/>
        </w:rPr>
      </w:pPr>
    </w:p>
    <w:p w:rsidR="004A5BEF" w:rsidRPr="00EA4A55" w:rsidRDefault="004A5BEF" w:rsidP="00EA4A55">
      <w:pPr>
        <w:ind w:firstLine="840"/>
        <w:rPr>
          <w:rFonts w:ascii="UD デジタル 教科書体 NK-R" w:eastAsia="UD デジタル 教科書体 NK-R"/>
          <w:sz w:val="24"/>
          <w:szCs w:val="24"/>
        </w:rPr>
      </w:pPr>
      <w:r w:rsidRPr="00EA4A55">
        <w:rPr>
          <w:rFonts w:ascii="UD デジタル 教科書体 NK-R" w:eastAsia="UD デジタル 教科書体 NK-R" w:hint="eastAsia"/>
          <w:sz w:val="24"/>
          <w:szCs w:val="24"/>
        </w:rPr>
        <w:t>グローバル人材のあり方が「世界に打って出る」ことだけではなく、他人の立場に立つこと、理解するイマジネーション力など多様な要素が関わってくることを知り、理解し、行動することで世界が平和に繋がっていくと考える。</w:t>
      </w:r>
    </w:p>
    <w:sectPr w:rsidR="004A5BEF" w:rsidRPr="00EA4A55" w:rsidSect="004A5B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D8" w:rsidRDefault="00A73FD8" w:rsidP="00AF506C">
      <w:r>
        <w:separator/>
      </w:r>
    </w:p>
  </w:endnote>
  <w:endnote w:type="continuationSeparator" w:id="0">
    <w:p w:rsidR="00A73FD8" w:rsidRDefault="00A73FD8" w:rsidP="00AF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D8" w:rsidRDefault="00A73FD8" w:rsidP="00AF506C">
      <w:r>
        <w:separator/>
      </w:r>
    </w:p>
  </w:footnote>
  <w:footnote w:type="continuationSeparator" w:id="0">
    <w:p w:rsidR="00A73FD8" w:rsidRDefault="00A73FD8" w:rsidP="00AF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73"/>
    <w:rsid w:val="000F787D"/>
    <w:rsid w:val="001C5773"/>
    <w:rsid w:val="00427488"/>
    <w:rsid w:val="004320FD"/>
    <w:rsid w:val="00450470"/>
    <w:rsid w:val="004A5BEF"/>
    <w:rsid w:val="005A7F19"/>
    <w:rsid w:val="00651F14"/>
    <w:rsid w:val="006868E8"/>
    <w:rsid w:val="007F75A8"/>
    <w:rsid w:val="0083233D"/>
    <w:rsid w:val="009030E2"/>
    <w:rsid w:val="009E2E0F"/>
    <w:rsid w:val="009F675B"/>
    <w:rsid w:val="00A73FD8"/>
    <w:rsid w:val="00AF506C"/>
    <w:rsid w:val="00B97324"/>
    <w:rsid w:val="00CE77E5"/>
    <w:rsid w:val="00DE1A5A"/>
    <w:rsid w:val="00E42BDF"/>
    <w:rsid w:val="00E460F3"/>
    <w:rsid w:val="00E73205"/>
    <w:rsid w:val="00EA4A55"/>
    <w:rsid w:val="00F02AD4"/>
    <w:rsid w:val="00F16D84"/>
    <w:rsid w:val="00F1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694EB3-4DFE-4EFD-8E42-9BE421B3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C577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773"/>
    <w:rPr>
      <w:rFonts w:ascii="ＭＳ Ｐゴシック" w:eastAsia="ＭＳ Ｐゴシック" w:hAnsi="ＭＳ Ｐゴシック" w:cs="ＭＳ Ｐゴシック"/>
      <w:b/>
      <w:bCs/>
      <w:kern w:val="36"/>
      <w:sz w:val="48"/>
      <w:szCs w:val="48"/>
    </w:rPr>
  </w:style>
  <w:style w:type="character" w:customStyle="1" w:styleId="subtitle2">
    <w:name w:val="subtitle2"/>
    <w:basedOn w:val="a0"/>
    <w:rsid w:val="001C5773"/>
  </w:style>
  <w:style w:type="paragraph" w:styleId="a3">
    <w:name w:val="header"/>
    <w:basedOn w:val="a"/>
    <w:link w:val="a4"/>
    <w:uiPriority w:val="99"/>
    <w:unhideWhenUsed/>
    <w:rsid w:val="00AF506C"/>
    <w:pPr>
      <w:tabs>
        <w:tab w:val="center" w:pos="4252"/>
        <w:tab w:val="right" w:pos="8504"/>
      </w:tabs>
      <w:snapToGrid w:val="0"/>
    </w:pPr>
  </w:style>
  <w:style w:type="character" w:customStyle="1" w:styleId="a4">
    <w:name w:val="ヘッダー (文字)"/>
    <w:basedOn w:val="a0"/>
    <w:link w:val="a3"/>
    <w:uiPriority w:val="99"/>
    <w:rsid w:val="00AF506C"/>
  </w:style>
  <w:style w:type="paragraph" w:styleId="a5">
    <w:name w:val="footer"/>
    <w:basedOn w:val="a"/>
    <w:link w:val="a6"/>
    <w:uiPriority w:val="99"/>
    <w:unhideWhenUsed/>
    <w:rsid w:val="00AF506C"/>
    <w:pPr>
      <w:tabs>
        <w:tab w:val="center" w:pos="4252"/>
        <w:tab w:val="right" w:pos="8504"/>
      </w:tabs>
      <w:snapToGrid w:val="0"/>
    </w:pPr>
  </w:style>
  <w:style w:type="character" w:customStyle="1" w:styleId="a6">
    <w:name w:val="フッター (文字)"/>
    <w:basedOn w:val="a0"/>
    <w:link w:val="a5"/>
    <w:uiPriority w:val="99"/>
    <w:rsid w:val="00AF506C"/>
  </w:style>
  <w:style w:type="paragraph" w:styleId="a7">
    <w:name w:val="No Spacing"/>
    <w:uiPriority w:val="1"/>
    <w:qFormat/>
    <w:rsid w:val="009F675B"/>
    <w:pPr>
      <w:widowControl w:val="0"/>
      <w:jc w:val="both"/>
    </w:pPr>
    <w:rPr>
      <w:rFonts w:ascii="Century" w:eastAsia="ＭＳ 明朝" w:hAnsi="Century" w:cs="Times New Roman"/>
      <w:szCs w:val="24"/>
    </w:rPr>
  </w:style>
  <w:style w:type="character" w:styleId="a8">
    <w:name w:val="Hyperlink"/>
    <w:rsid w:val="009F675B"/>
    <w:rPr>
      <w:color w:val="0000FF"/>
      <w:u w:val="single"/>
    </w:rPr>
  </w:style>
  <w:style w:type="paragraph" w:styleId="a9">
    <w:name w:val="Note Heading"/>
    <w:basedOn w:val="a"/>
    <w:next w:val="a"/>
    <w:link w:val="aa"/>
    <w:unhideWhenUsed/>
    <w:rsid w:val="009F675B"/>
    <w:pPr>
      <w:jc w:val="center"/>
    </w:pPr>
    <w:rPr>
      <w:rFonts w:ascii="ＭＳ ゴシック" w:eastAsia="ＭＳ ゴシック" w:hAnsi="ＭＳ ゴシック" w:cs="Times New Roman"/>
      <w:sz w:val="22"/>
    </w:rPr>
  </w:style>
  <w:style w:type="character" w:customStyle="1" w:styleId="aa">
    <w:name w:val="記 (文字)"/>
    <w:basedOn w:val="a0"/>
    <w:link w:val="a9"/>
    <w:rsid w:val="009F675B"/>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k-iwata@nif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安倍宏行</dc:creator>
  <cp:keywords/>
  <dc:description/>
  <cp:lastModifiedBy>紘行 岩田</cp:lastModifiedBy>
  <cp:revision>4</cp:revision>
  <dcterms:created xsi:type="dcterms:W3CDTF">2018-04-11T00:24:00Z</dcterms:created>
  <dcterms:modified xsi:type="dcterms:W3CDTF">2018-04-12T02:07:00Z</dcterms:modified>
</cp:coreProperties>
</file>